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43" w:rsidRDefault="00D24143" w:rsidP="00F7457E">
      <w:pPr>
        <w:rPr>
          <w:szCs w:val="24"/>
        </w:rPr>
      </w:pPr>
      <w:bookmarkStart w:id="0" w:name="_GoBack"/>
      <w:bookmarkEnd w:id="0"/>
    </w:p>
    <w:p w:rsidR="00F32CD9" w:rsidRDefault="00F32CD9" w:rsidP="00F7457E">
      <w:pPr>
        <w:rPr>
          <w:szCs w:val="24"/>
        </w:rPr>
      </w:pPr>
    </w:p>
    <w:p w:rsidR="00F32CD9" w:rsidRDefault="00F32CD9" w:rsidP="00F7457E">
      <w:pPr>
        <w:rPr>
          <w:szCs w:val="24"/>
        </w:rPr>
      </w:pPr>
      <w:r>
        <w:rPr>
          <w:szCs w:val="24"/>
        </w:rPr>
        <w:t xml:space="preserve">Dear </w:t>
      </w:r>
      <w:r w:rsidR="00FD4D49">
        <w:rPr>
          <w:szCs w:val="24"/>
        </w:rPr>
        <w:t>&lt;</w:t>
      </w:r>
      <w:r>
        <w:rPr>
          <w:szCs w:val="24"/>
        </w:rPr>
        <w:t>Business</w:t>
      </w:r>
      <w:r w:rsidR="00FD4D49">
        <w:rPr>
          <w:szCs w:val="24"/>
        </w:rPr>
        <w:t>&gt;</w:t>
      </w:r>
      <w:r>
        <w:rPr>
          <w:szCs w:val="24"/>
        </w:rPr>
        <w:t xml:space="preserve">, </w:t>
      </w:r>
    </w:p>
    <w:p w:rsidR="00F32CD9" w:rsidRDefault="00F32CD9" w:rsidP="00F7457E">
      <w:pPr>
        <w:rPr>
          <w:szCs w:val="24"/>
        </w:rPr>
      </w:pPr>
      <w:proofErr w:type="spellStart"/>
      <w:r>
        <w:rPr>
          <w:szCs w:val="24"/>
        </w:rPr>
        <w:t>MedGift</w:t>
      </w:r>
      <w:proofErr w:type="spellEnd"/>
      <w:r>
        <w:rPr>
          <w:szCs w:val="24"/>
        </w:rPr>
        <w:t xml:space="preserve"> (a 501c charitable organization) will be holding our third annual #</w:t>
      </w:r>
      <w:proofErr w:type="spellStart"/>
      <w:r>
        <w:rPr>
          <w:szCs w:val="24"/>
        </w:rPr>
        <w:t>DiemStrong</w:t>
      </w:r>
      <w:proofErr w:type="spellEnd"/>
      <w:r>
        <w:rPr>
          <w:szCs w:val="24"/>
        </w:rPr>
        <w:t xml:space="preserve"> event, to honor the life and legacy of its founder Diem Brown who lost her lengthy battle with </w:t>
      </w:r>
      <w:r w:rsidR="00FD4D49">
        <w:rPr>
          <w:szCs w:val="24"/>
        </w:rPr>
        <w:t>ovarian</w:t>
      </w:r>
      <w:r>
        <w:rPr>
          <w:szCs w:val="24"/>
        </w:rPr>
        <w:t xml:space="preserve"> cancer on November 14</w:t>
      </w:r>
      <w:r w:rsidRPr="00F32CD9">
        <w:rPr>
          <w:szCs w:val="24"/>
          <w:vertAlign w:val="superscript"/>
        </w:rPr>
        <w:t>th</w:t>
      </w:r>
      <w:r>
        <w:rPr>
          <w:szCs w:val="24"/>
        </w:rPr>
        <w:t xml:space="preserve"> 2014. </w:t>
      </w:r>
    </w:p>
    <w:p w:rsidR="00F32CD9" w:rsidRDefault="00F32CD9" w:rsidP="00F7457E">
      <w:pPr>
        <w:rPr>
          <w:szCs w:val="24"/>
        </w:rPr>
      </w:pPr>
      <w:r>
        <w:rPr>
          <w:szCs w:val="24"/>
        </w:rPr>
        <w:t xml:space="preserve">On the anniversary of her passing we celebrate life with friends, family and fans </w:t>
      </w:r>
      <w:r w:rsidR="00FD4D49">
        <w:rPr>
          <w:szCs w:val="24"/>
        </w:rPr>
        <w:t>while raising awareness and</w:t>
      </w:r>
      <w:r>
        <w:rPr>
          <w:szCs w:val="24"/>
        </w:rPr>
        <w:t xml:space="preserve"> funds for patient campaigns on our site, this year including the Jack Brewer Foundation whose leading medical and health efforts for the victims in Puerto Rico. </w:t>
      </w:r>
    </w:p>
    <w:p w:rsidR="00FD4D49" w:rsidRDefault="00F32CD9" w:rsidP="00F7457E">
      <w:pPr>
        <w:rPr>
          <w:szCs w:val="24"/>
        </w:rPr>
      </w:pPr>
      <w:r>
        <w:rPr>
          <w:szCs w:val="24"/>
        </w:rPr>
        <w:t>We will be</w:t>
      </w:r>
      <w:r w:rsidR="00FD4D49">
        <w:rPr>
          <w:szCs w:val="24"/>
        </w:rPr>
        <w:t xml:space="preserve"> incorporating</w:t>
      </w:r>
      <w:r>
        <w:rPr>
          <w:szCs w:val="24"/>
        </w:rPr>
        <w:t xml:space="preserve"> a </w:t>
      </w:r>
      <w:r w:rsidRPr="00FD4D49">
        <w:rPr>
          <w:b/>
          <w:szCs w:val="24"/>
        </w:rPr>
        <w:t>silent auction</w:t>
      </w:r>
      <w:r>
        <w:rPr>
          <w:szCs w:val="24"/>
        </w:rPr>
        <w:t xml:space="preserve"> at our event this year to include Spa Packages, Hotel Stays, Sport Paraphernalia, VIP experiences at A</w:t>
      </w:r>
      <w:r w:rsidR="00FD4D49">
        <w:rPr>
          <w:szCs w:val="24"/>
        </w:rPr>
        <w:t>BC, CBS and FOX etc. and w</w:t>
      </w:r>
      <w:r>
        <w:rPr>
          <w:szCs w:val="24"/>
        </w:rPr>
        <w:t>e</w:t>
      </w:r>
      <w:r w:rsidR="00FD4D49">
        <w:rPr>
          <w:szCs w:val="24"/>
        </w:rPr>
        <w:t xml:space="preserve">’re </w:t>
      </w:r>
      <w:r>
        <w:rPr>
          <w:szCs w:val="24"/>
        </w:rPr>
        <w:t>hoping you would consider donating a packa</w:t>
      </w:r>
      <w:r w:rsidR="00FD4D49">
        <w:rPr>
          <w:szCs w:val="24"/>
        </w:rPr>
        <w:t xml:space="preserve">ge or item for auction as well! Any donations are so very much appreciated and impactful to our overall cause. </w:t>
      </w:r>
    </w:p>
    <w:p w:rsidR="00FD4D49" w:rsidRDefault="00FD4D49" w:rsidP="00F7457E">
      <w:pPr>
        <w:rPr>
          <w:szCs w:val="24"/>
        </w:rPr>
      </w:pPr>
      <w:r>
        <w:rPr>
          <w:szCs w:val="24"/>
        </w:rPr>
        <w:t xml:space="preserve">Thank you for your consideration, </w:t>
      </w:r>
    </w:p>
    <w:p w:rsidR="00FD4D49" w:rsidRDefault="00FD4D49" w:rsidP="00F7457E">
      <w:pPr>
        <w:rPr>
          <w:szCs w:val="24"/>
        </w:rPr>
      </w:pPr>
      <w:r>
        <w:rPr>
          <w:szCs w:val="24"/>
        </w:rPr>
        <w:t xml:space="preserve">Megan Brown Clarke </w:t>
      </w:r>
    </w:p>
    <w:p w:rsidR="00FD4D49" w:rsidRPr="00F7457E" w:rsidRDefault="00FD4D49" w:rsidP="00F7457E">
      <w:pPr>
        <w:rPr>
          <w:szCs w:val="24"/>
        </w:rPr>
      </w:pPr>
    </w:p>
    <w:sectPr w:rsidR="00FD4D49" w:rsidRPr="00F7457E" w:rsidSect="00060669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0FA" w:rsidRDefault="003B30FA" w:rsidP="00060669">
      <w:pPr>
        <w:spacing w:after="0" w:line="240" w:lineRule="auto"/>
      </w:pPr>
      <w:r>
        <w:separator/>
      </w:r>
    </w:p>
  </w:endnote>
  <w:endnote w:type="continuationSeparator" w:id="0">
    <w:p w:rsidR="003B30FA" w:rsidRDefault="003B30FA" w:rsidP="00060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57E" w:rsidRPr="00F7457E" w:rsidRDefault="00FD4D49" w:rsidP="00D977DD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-120015</wp:posOffset>
              </wp:positionV>
              <wp:extent cx="5892165" cy="27305"/>
              <wp:effectExtent l="19050" t="19050" r="32385" b="29845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92165" cy="27305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E13CF2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9.45pt" to="465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" strokecolor="#b2a1c7 [1943]" strokeweight="2.25pt">
              <o:lock v:ext="edit" shapetype="f"/>
            </v:line>
          </w:pict>
        </mc:Fallback>
      </mc:AlternateContent>
    </w:r>
    <w:r w:rsidR="00F7457E" w:rsidRPr="00F7457E">
      <w:rPr>
        <w:color w:val="808080" w:themeColor="background1" w:themeShade="80"/>
        <w:sz w:val="20"/>
        <w:szCs w:val="20"/>
      </w:rPr>
      <w:t>Taking the awkwardness out of asking for help!</w:t>
    </w:r>
  </w:p>
  <w:p w:rsidR="00E106C3" w:rsidRPr="00F7457E" w:rsidRDefault="00F7457E" w:rsidP="00F7457E">
    <w:pPr>
      <w:pStyle w:val="Footer"/>
      <w:jc w:val="center"/>
      <w:rPr>
        <w:color w:val="808080" w:themeColor="background1" w:themeShade="80"/>
        <w:sz w:val="20"/>
        <w:szCs w:val="20"/>
      </w:rPr>
    </w:pPr>
    <w:proofErr w:type="spellStart"/>
    <w:r w:rsidRPr="00F7457E">
      <w:rPr>
        <w:color w:val="808080" w:themeColor="background1" w:themeShade="80"/>
        <w:sz w:val="20"/>
        <w:szCs w:val="20"/>
      </w:rPr>
      <w:t>MedGift</w:t>
    </w:r>
    <w:proofErr w:type="spellEnd"/>
    <w:r w:rsidRPr="00F7457E">
      <w:rPr>
        <w:color w:val="808080" w:themeColor="background1" w:themeShade="80"/>
        <w:sz w:val="20"/>
        <w:szCs w:val="20"/>
      </w:rPr>
      <w:t xml:space="preserve"> is a 501(c</w:t>
    </w:r>
    <w:proofErr w:type="gramStart"/>
    <w:r w:rsidRPr="00F7457E">
      <w:rPr>
        <w:color w:val="808080" w:themeColor="background1" w:themeShade="80"/>
        <w:sz w:val="20"/>
        <w:szCs w:val="20"/>
      </w:rPr>
      <w:t>)(</w:t>
    </w:r>
    <w:proofErr w:type="gramEnd"/>
    <w:r w:rsidRPr="00F7457E">
      <w:rPr>
        <w:color w:val="808080" w:themeColor="background1" w:themeShade="80"/>
        <w:sz w:val="20"/>
        <w:szCs w:val="20"/>
      </w:rPr>
      <w:t>3)</w:t>
    </w:r>
  </w:p>
  <w:p w:rsidR="00060669" w:rsidRDefault="00060669" w:rsidP="00F7457E">
    <w:pPr>
      <w:pStyle w:val="Footer"/>
      <w:tabs>
        <w:tab w:val="clear" w:pos="4680"/>
        <w:tab w:val="clear" w:pos="9360"/>
        <w:tab w:val="left" w:pos="1245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0FA" w:rsidRDefault="003B30FA" w:rsidP="00060669">
      <w:pPr>
        <w:spacing w:after="0" w:line="240" w:lineRule="auto"/>
      </w:pPr>
      <w:r>
        <w:separator/>
      </w:r>
    </w:p>
  </w:footnote>
  <w:footnote w:type="continuationSeparator" w:id="0">
    <w:p w:rsidR="003B30FA" w:rsidRDefault="003B30FA" w:rsidP="00060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69" w:rsidRDefault="00642950" w:rsidP="00642950">
    <w:pPr>
      <w:pStyle w:val="Header"/>
      <w:jc w:val="center"/>
    </w:pPr>
    <w:r w:rsidRPr="00642950">
      <w:rPr>
        <w:noProof/>
      </w:rPr>
      <w:drawing>
        <wp:inline distT="0" distB="0" distL="0" distR="0">
          <wp:extent cx="1371600" cy="409575"/>
          <wp:effectExtent l="0" t="0" r="0" b="9525"/>
          <wp:docPr id="7" name="Picture 1" descr="C:\Users\drhewitt\Documents\Hewitt Business\Medgift\Logos\MedGift_MasterLogosmal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rhewitt\Documents\Hewitt Business\Medgift\Logos\MedGift_MasterLogosmall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7F0E" w:rsidRDefault="00642950" w:rsidP="00D62F4B">
    <w:pPr>
      <w:pBdr>
        <w:bottom w:val="double" w:sz="6" w:space="0" w:color="auto"/>
      </w:pBdr>
      <w:jc w:val="center"/>
      <w:rPr>
        <w:b/>
        <w:color w:val="7F7F7F" w:themeColor="text1" w:themeTint="80"/>
        <w:sz w:val="24"/>
        <w:szCs w:val="24"/>
      </w:rPr>
    </w:pPr>
    <w:r>
      <w:rPr>
        <w:b/>
        <w:color w:val="7F7F7F" w:themeColor="text1" w:themeTint="80"/>
        <w:sz w:val="24"/>
        <w:szCs w:val="24"/>
      </w:rPr>
      <w:t>www.medgift.com</w:t>
    </w:r>
  </w:p>
  <w:p w:rsidR="00D977DD" w:rsidRDefault="00D977DD" w:rsidP="00D62F4B">
    <w:pPr>
      <w:pBdr>
        <w:bottom w:val="double" w:sz="6" w:space="0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26405"/>
    <w:multiLevelType w:val="hybridMultilevel"/>
    <w:tmpl w:val="BB322376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 w15:restartNumberingAfterBreak="0">
    <w:nsid w:val="3C2E01CD"/>
    <w:multiLevelType w:val="multilevel"/>
    <w:tmpl w:val="6282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120EB9"/>
    <w:multiLevelType w:val="hybridMultilevel"/>
    <w:tmpl w:val="1D28F7B0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59A302D3"/>
    <w:multiLevelType w:val="multilevel"/>
    <w:tmpl w:val="6282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5C5606"/>
    <w:multiLevelType w:val="hybridMultilevel"/>
    <w:tmpl w:val="F564B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16E6F"/>
    <w:multiLevelType w:val="hybridMultilevel"/>
    <w:tmpl w:val="E4564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F3"/>
    <w:rsid w:val="00044D02"/>
    <w:rsid w:val="00060669"/>
    <w:rsid w:val="000A38BF"/>
    <w:rsid w:val="000A58D0"/>
    <w:rsid w:val="00146F98"/>
    <w:rsid w:val="00173BDB"/>
    <w:rsid w:val="001B2336"/>
    <w:rsid w:val="001D5EF9"/>
    <w:rsid w:val="001E7B79"/>
    <w:rsid w:val="0020216D"/>
    <w:rsid w:val="00236EF3"/>
    <w:rsid w:val="00260046"/>
    <w:rsid w:val="00267B98"/>
    <w:rsid w:val="002A7F0E"/>
    <w:rsid w:val="002D4476"/>
    <w:rsid w:val="00357AF1"/>
    <w:rsid w:val="00360556"/>
    <w:rsid w:val="00382C3B"/>
    <w:rsid w:val="003B30FA"/>
    <w:rsid w:val="003B4A04"/>
    <w:rsid w:val="003D2D58"/>
    <w:rsid w:val="003E0F9E"/>
    <w:rsid w:val="0041719D"/>
    <w:rsid w:val="00431291"/>
    <w:rsid w:val="004E0ECA"/>
    <w:rsid w:val="00612D23"/>
    <w:rsid w:val="00642950"/>
    <w:rsid w:val="00652C15"/>
    <w:rsid w:val="0065312F"/>
    <w:rsid w:val="00653A8D"/>
    <w:rsid w:val="00666808"/>
    <w:rsid w:val="00674FF5"/>
    <w:rsid w:val="00677CAF"/>
    <w:rsid w:val="006E1F50"/>
    <w:rsid w:val="0070030C"/>
    <w:rsid w:val="007476FB"/>
    <w:rsid w:val="00755424"/>
    <w:rsid w:val="007715AB"/>
    <w:rsid w:val="00780016"/>
    <w:rsid w:val="007A64A6"/>
    <w:rsid w:val="007B7347"/>
    <w:rsid w:val="007E540B"/>
    <w:rsid w:val="00815281"/>
    <w:rsid w:val="00841A23"/>
    <w:rsid w:val="00862910"/>
    <w:rsid w:val="008B5BCA"/>
    <w:rsid w:val="008D5171"/>
    <w:rsid w:val="009241ED"/>
    <w:rsid w:val="00954FF0"/>
    <w:rsid w:val="00957C6B"/>
    <w:rsid w:val="009937B3"/>
    <w:rsid w:val="00A47DF3"/>
    <w:rsid w:val="00A713FD"/>
    <w:rsid w:val="00A82DEF"/>
    <w:rsid w:val="00A93705"/>
    <w:rsid w:val="00AA393E"/>
    <w:rsid w:val="00AC2564"/>
    <w:rsid w:val="00AC79E3"/>
    <w:rsid w:val="00B21A82"/>
    <w:rsid w:val="00B26DAC"/>
    <w:rsid w:val="00B30CD9"/>
    <w:rsid w:val="00B32EBA"/>
    <w:rsid w:val="00B579F9"/>
    <w:rsid w:val="00B65882"/>
    <w:rsid w:val="00B77AD4"/>
    <w:rsid w:val="00BA5553"/>
    <w:rsid w:val="00BC65ED"/>
    <w:rsid w:val="00C16850"/>
    <w:rsid w:val="00C35682"/>
    <w:rsid w:val="00C5334E"/>
    <w:rsid w:val="00C53C83"/>
    <w:rsid w:val="00C95A9F"/>
    <w:rsid w:val="00CA13F0"/>
    <w:rsid w:val="00D06677"/>
    <w:rsid w:val="00D24143"/>
    <w:rsid w:val="00D5268F"/>
    <w:rsid w:val="00D55AD9"/>
    <w:rsid w:val="00D62F4B"/>
    <w:rsid w:val="00D977DD"/>
    <w:rsid w:val="00DA0F90"/>
    <w:rsid w:val="00DB2906"/>
    <w:rsid w:val="00DF55DF"/>
    <w:rsid w:val="00E106C3"/>
    <w:rsid w:val="00E430FA"/>
    <w:rsid w:val="00E46AF0"/>
    <w:rsid w:val="00E656EC"/>
    <w:rsid w:val="00EC4F5B"/>
    <w:rsid w:val="00EF673E"/>
    <w:rsid w:val="00F11533"/>
    <w:rsid w:val="00F13F18"/>
    <w:rsid w:val="00F2725A"/>
    <w:rsid w:val="00F32CD9"/>
    <w:rsid w:val="00F55EC7"/>
    <w:rsid w:val="00F7457E"/>
    <w:rsid w:val="00FD4D49"/>
    <w:rsid w:val="00FE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1C1A057-9A49-4859-94A6-4109DC1F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713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669"/>
  </w:style>
  <w:style w:type="paragraph" w:styleId="Footer">
    <w:name w:val="footer"/>
    <w:basedOn w:val="Normal"/>
    <w:link w:val="FooterChar"/>
    <w:uiPriority w:val="99"/>
    <w:unhideWhenUsed/>
    <w:rsid w:val="00060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669"/>
  </w:style>
  <w:style w:type="paragraph" w:styleId="BalloonText">
    <w:name w:val="Balloon Text"/>
    <w:basedOn w:val="Normal"/>
    <w:link w:val="BalloonTextChar"/>
    <w:uiPriority w:val="99"/>
    <w:semiHidden/>
    <w:unhideWhenUsed/>
    <w:rsid w:val="00060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66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60669"/>
    <w:rPr>
      <w:color w:val="808080"/>
    </w:rPr>
  </w:style>
  <w:style w:type="paragraph" w:styleId="ListParagraph">
    <w:name w:val="List Paragraph"/>
    <w:basedOn w:val="Normal"/>
    <w:uiPriority w:val="34"/>
    <w:qFormat/>
    <w:rsid w:val="00F13F1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713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lor-orange">
    <w:name w:val="color-orange"/>
    <w:basedOn w:val="DefaultParagraphFont"/>
    <w:rsid w:val="00A713FD"/>
  </w:style>
  <w:style w:type="paragraph" w:styleId="NormalWeb">
    <w:name w:val="Normal (Web)"/>
    <w:basedOn w:val="Normal"/>
    <w:uiPriority w:val="99"/>
    <w:unhideWhenUsed/>
    <w:rsid w:val="00B21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out-con">
    <w:name w:val="about-con"/>
    <w:basedOn w:val="Normal"/>
    <w:rsid w:val="001D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24143"/>
    <w:rPr>
      <w:color w:val="0000FF"/>
      <w:u w:val="single"/>
    </w:rPr>
  </w:style>
  <w:style w:type="character" w:customStyle="1" w:styleId="u-linkcomplex-target">
    <w:name w:val="u-linkcomplex-target"/>
    <w:basedOn w:val="DefaultParagraphFont"/>
    <w:rsid w:val="00D24143"/>
  </w:style>
  <w:style w:type="paragraph" w:customStyle="1" w:styleId="Default">
    <w:name w:val="Default"/>
    <w:rsid w:val="00FE11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Lots of it!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Hewitt</dc:creator>
  <cp:lastModifiedBy>Moolani, Dana</cp:lastModifiedBy>
  <cp:revision>2</cp:revision>
  <cp:lastPrinted>2017-05-22T14:41:00Z</cp:lastPrinted>
  <dcterms:created xsi:type="dcterms:W3CDTF">2017-11-03T16:16:00Z</dcterms:created>
  <dcterms:modified xsi:type="dcterms:W3CDTF">2017-11-03T16:16:00Z</dcterms:modified>
</cp:coreProperties>
</file>